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swą duszę* i nasycisz duszę strapionego – wtedy twoje światło wzejdzie w ciemności, a twój zmierzch będzie jak 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swe serce i nasycisz duszę strapionego — wtedy twe światło wzejdzie wśród ciemności, a twój zmierzch będzie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otworzysz swoją duszę głodnemu i nasycisz duszę utrapioną, wtedy twoje światło wzejdzie wśród ciemności,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wylejesz łaknącemu duszę swoję, a duszę utrapioną nasycisz: tedy wejdzie w ciemności światłość twoja, a zmierzk twój będzie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wylejesz łaknącemu duszę twoję a duszę utrapioną nasycisz, wznidzie w ciemności światłość twoja, a ciemności twoje będą jako poludnie.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podasz twój chleb zgłodniałemu i nakarmisz duszę przygnębioną, wówczas twe światło zabłyśnie w ciemnościach, a twoja ciemność stanie się południem.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głodnemu podasz swój chleb i zaspokoisz pragnienie strapionego, wtedy twoje światło wzejdzie w ciemności, a twój zmierzch będzie jak południe,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ofiarujesz swój chleb głodnemu i nasycisz człowieka udręczonego, to twoje światło zabłyśnie w ciemnościach, a twoja ciemność będzie jak blask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zatroszczysz się o głodnego i nasycisz człowieka zgnębionego, wówczas twoja światłość wzejdzie wśród ciemności, a twój mrok rozbłyśnie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głodnemu chleba swego podasz i duszę wynędzniałą nasycisz - wtedy w ciemnościach wzejdzie twoja światłość i mrok twój się stanie jak [światło]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голодуючому хліб від твоєї душі і наситиш пригнічену душу, тоді твоє світло засяє в темряві, і твоя темрява (буде) як полудень.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otworzysz łaknącemu twoje serce i posilisz znękaną duszę. Wtedy pośród ciemności zabłyśnie twoje światło,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głodnemu to, czego sam pragniesz z całej duszy, oraz nasycisz duszę uciśnioną, to twoje światło rozbłyśnie nawet w ciemności, a twój mrok będzie przypominał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udzielisz głodnemu chleba ze swej duszy G, καὶ δῷς πεινῶντι τὸν ἄρτον ἐκ ψυχῆς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2024-06-02T00:30:23Z</dcterms:modified>
</cp:coreProperties>
</file>