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Drugą częścią oliwy ze swojej dłoni pomaże kapłan płatek prawego ucha tego, który się oczyszcza, kciuk jego prawej ręki i wielki palec jego prawej nogi,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oliwy, która jest na jego dłoni, kapłan pomaże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oliwy, która jest na dłoni jego, pomaże kapłan koniec ucha prawego onemu, który się oczyszcza, i wielki palec prawej ręki jego, także wielki palec prawej nogi jego z onejże krwi, która jest ofiarą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zostało oliwy w lewej ręce, wyleje na koniec ucha prawego tego, który się czyści, i na wielkie palce ręki i nogi prawej, i na krew, która wylana jest za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człowieka oczyszczającego się, a także kciuk jego prawej ręki i duży palec jego prawej nogi, ponad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oliwy, którą ma na swojej dłoni, pomaże kapłan płatek prawego ucha tego, który się oczyszcza, kciuk jego prawej ręki i wielki palec jego prawej nogi na miejscu, gdzie poprzednio pomazał krwią ofiary pokutnej,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tego, który się oczyszcza, a także wielki palec jego prawej ręki i wielki palec jego prawej nogi nad miejscem pomazanym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prawe ucho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kapłan koniuszek prawego ucha człowieka poddającego się oczyszczeniu; pomaże też wielki palec jego prawej ręki i prawej nogi, tam gdzie [uprzednio pomazał]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częścią oliwy pozostałej w jego dłoni kohen pomaże środkową część prawego ucha oczyszczanego i kciuk jego prawej ręki, i duży palec jego prawej nogi, na krew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znajduje się krew ofiary pokutnej, z resztki oliwy, która jest na jego dłoni kapłan 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oliwy, którą ma na dłoni, kapłan nałoży nieco na płatek prawego ucha temu, kto się oczyszcza, oraz na kciuk jego prawej ręki i na wielki palec jego prawej stopy – na krew 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2024-06-04T08:31:22Z</dcterms:modified>
</cp:coreProperties>
</file>