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Weź te akta, ten zapieczętowany akt kupna i ten otwarty odpis i włóż je do naczynia glinianego, aby ostały się na wiele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Weź te dokumenty, zapieczętowany akt kupna i otwarty jego odpis, i włóż je do glinianego naczynia. Złóż je tam na wiele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zastępów, Bóg Izraela: Weź te akty, zarówno zapieczętowany akt kupna,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otwarty, i włóż je do naczynia glinianego, aby przetrwały wiele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Weźmij te zapisy, ten zapis tego kupna, jako zapieczętowany, tak i ten zapis otworzony, a włóż je w naczynie gliniane, aby trwały przez wiele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Weźmi te listy, ten list kupna zapieczętowany, i ten list, który jest otworzony, a włóż je w naczynie gliniane, aby mogły trwać na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Weź te dokumenty, kontrakt kupna zapieczętowany i ten, który jest otwarty, i umieść je w glinianym naczyniu, by się zachowały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Weź te akta, ten zapieczętowany akt kupna i ten otwarty odpis i włóż je do naczynia glinianego, aby przetrwały wiele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Weź te dokumenty, zapieczętowaną umowę kupna oraz tę otwartą i umieść je w glinianym naczyniu, aby przetrwały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«Tak mówi JAHWE Zastępów, Bóg Izraela: Weź te dokumenty - jeden opieczętowany i jeden otwarty akt kupna - włóż je do glinianego naczynia, żeby zachowały się na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(Tak mówi Jahwe Zastępów, Bóg Izraela:) Weź (te dokumenty) tę pisemną umowę kupna, zarówno zapieczętowaną jak i otwartą, i włóż je do glinianego naczynia, aby przetrwały długo!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Вседержитель: Візьми цю книгу купна і відкриту книгу і поставиш до глиняного посуду, щоб осталася на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Zabierz te listy, ten zapieczętowany list kupny oraz ten list otwarty i włóż je w gliniane naczynie, by przetrwały przez długie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Zastępów, Bóg Izraela: ʼWeź te akty, ten opieczętowany akt kupna i ten drugi, otwarty, włóż je do glinianego naczynia, żeby przetrwały wiele dniʼ.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2024-05-31T17:52:43Z</dcterms:modified>
</cp:coreProperties>
</file>