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postanowiono, że każdy wypuści na wolność swojego niewolnika i swoją niewolnicę, Hebrajczyka lub Hebrajkę, tak by już nikt z Judejczyków nie był w niewoli u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puści wolno swego niewolnika Hebrajczyka i niewolnicę Hebrajkę, aby nikt nie trzymał w niewoli Żyda,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 każdy wolno puścił sługę swego, i każdy służebnicę swoję, Żyda i Żydówkę, aby sobie nikt nie zniewalał Żyda,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wypuścił każdy niewolnika swego i każdy niewolnicę swoję Hebrejczyka i Hebreankę wolne a żeby nie panował nad nimi, to jest nad Żydowinem i 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swego niewolnika Hebrajczyka i niewolnicę Hebrajkę. Nikomu nie wolno było trzymać u siebie brata swego, Judejczyka,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nikt wśród nich nie trzymał w niewoli Judejczyka, swojego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wypuścić na wolność swego niewolnika i swoją niewolnicę, Hebrajczyka i Hebrajkę, ażeby żaden Judejczyk nie trzymał w niewoli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tych spośród swoich niewolników i niewolnic, którzy byli Hebrajczykami, tak aby żaden Judejczyk nie czynił niewolnikiem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każdy miał obdarować wolnością swego niewolnika hebrajskiego i niewolnicę hebrajską, aby nikt już nie trzymał w niewolnictwie swego brata - Judejczyka.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кожний відпустив свого раба і кожний свою рабиню єврея і єврейку свобідними, щоб не служив чоловік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puścił na wolność swojego sługę i każdy swoją służebnicę – Ibrejczyka albo Ibrejkę i by nikt się nie posługiwał Judejczykiem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zwolnił swego służącego i każdy swą służącą, Hebrajczyka i Hebrajkę – to znaczy Żyda. który jest jego bratem – żeby ich nie wykorzystywać jako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2024-05-31T03:34:01Z</dcterms:modified>
</cp:coreProperties>
</file>