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granic Babilonu! Ratujcie, każdy swoje życie! Nie chciejcie ginąć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winy, bo JAHWE rozpoczął swój czas pomsty, sam mu zapłatę wymierza!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 i niech każdy ratuje swoją duszę. Nie gińcie w jego nieprawości, bo jest to czas zemsty JAHWE, on oddaje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pośrodku Babilonu, a niech zachowa każdy duszę swoję, abyście nie byli zatraceni w nieprawości jego; bo czas będzie pomsty Pańskiej, sam mu zapłatę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pośrzodku Babilonu, a każdy niech zbawi duszę swoję! Nie milczcie nad nieprawością jego, bo czas pomsty jest od JAHWE, on mu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Babilonu! Każdy niech ratuje swe życie! Nie gińcie z powodu jego grzechu! Nastał bowiem czas odwetu u Pana, On daje mu zapłatę za to,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pośrodka Babilonu i niech każdy ratuje swoje życie, abyście nie zginęli przez jego winę, gdyż jest to czas pomsty dla Pana, On odda mu to, na co zasłużył!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swoje życie! Nie gińcie z powodu jego winy, ponieważ jest to czas zemsty dla Pana, który odpłaca mu tym,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swe życie! Nie gińcie z powodu jego grzechu, bo jest to czas pomsty JAHWE - oddaje mu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obrębu Babilonii (niech każdy ratuje swe życie)! Nie gińcie z powodu jej nieprawości! Bo jest to czas pomsty Jahwe, oddaje jej to, na co zasłużyła.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з посеред Вавилону і спасіть кожний свою душу, і не будьте відкинені в її неправедності, бо час його пімсти є від Господа, Він віддає йому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Babelu, niech każdy ratuje swoje życie; nie gińcie wśród jego kaźni! Bowiem to czas pomsty WIEKUISTEGO! On sam wypłaca mu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 spośród Babilonu i niech każdy ocali swą duszę. Nie pozbawiajcie się życia z powodu jego przewinienia. Jest to bowiem czas pomsty należącej do JAHWE. Istnieje sposób traktowania, jakim on mu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2024-06-02T17:44:49Z</dcterms:modified>
</cp:coreProperties>
</file>