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 tobą jak z innymi kobietami. Nie za tobą się uganiano. I nie dawano ci też zapłaty. Przeciwnie, sama ją dawałaś!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w twoim nierządzie, dzieje się odwrotnie niż u innych kobiet. Nikt nie goni za tobą, by uprawiać nierząd. To ty dajesz zapłatę, a tobie nie dają zapłaty. U ciebie jest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znajduje się przy tobie przeciwna rzecz od innych niewiast we wszeteczeństwach twoich, ponieważ cię dla wszeteczeństwa nie szukają; ale ty dajesz zapłatę, a nie tobie zapłatę dawają, co się opak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z tobą przeciwko zwyczajowi niewiast w twoich wszeteczeństwach, i po tobie nie będzie wszeteczeństwa: bo w tym, żeś dawała zapłatę, a zapłatyś nie brała, działa się w tobie rzecz przeciwna.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działo się odwrotnie niż u nierządnic: nikt nie gonił za tobą. To ty dawałaś zapłatę, a ciebie nikt nie wynagradzał. Tak, z tobą było wprost odwrotnie.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 ciebie, w twoim wszeteczeństwie było inaczej niż u kobiet: nie za tobą goniono dla nierządu, lecz ty dawałaś zapłatę za nierząd, a tobie nie dawano tej zapłaty; dlatego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więc, jeśli chodzi o nierząd, było odwrotnie niż z innymi kobietami. Z tobą nie chciano uprawiać nierządu, ale to ty dawałaś zapłatę, tobie zaś nie dawano zapłaty. Byłaś więc przeciwieństwem.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i twoim nierządem było inaczej niż z innymi kobietami, bo nikt nie chciał z tobą cudzołożyć. Nikt cię nie wynagradzał, lecz to ty dawałaś zapłatę. Tak, z tobą było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postępowałaś przeciwnie niż inne kobiety. Ty byłaś rozwiązła, [dlatego] nie chciano z tobą uprawiać nierządu. Ty obdarowywałaś zapłatą, więc ciebie nie wynagradzano. Ty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тобі було звихнення понад (всіх) жінок в твоїй розпусті, і з тобою не розпустували коли ти давала заплату, і тобі заплата не була дана, і ти стала звихнена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u ciebie działo, na odwrót niż u innych kobiet, ponieważ ty się zalecałaś a do ciebie się nie zalecano; i ty dawałaś zapłatę – a tobie nie dawano zapłaty; więc działo się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wypadku, przy twoich nierządach, dzieje się coś odwrotnego niż u innych niewiast, i jeszcze nie dopuszczano się nierządu w twoim stylu, ty bowiem dajesz zapłatę, podczas gdy tobie nie dawano zapłaty, a zatem dzieje się to odwrotnieʼ.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2024-06-01T17:41:18Z</dcterms:modified>
</cp:coreProperties>
</file>