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łokci; i szerokość: dwadzieścia łokci – do lic przybytku. I powiedział do mnie: To jest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dwadzieścia łokci; oraz szerokość: dwadzieścia łokci — od lica do lica bocznych ścian przybytku. To jest miejsce najświętsze! —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— dwadzieścia łokci, jego szerokość — dwadzieścia łokci, odpowiednio do świątyni. I powiedział do mnie: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długość świątnicy na dwadzieścia łokci, a szerokość jej na dwadzieścia łokci w kościele, i rzekł do mnie: To jest świątnica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jego dwadzieścia łokiet a szerokość jego dwadzieścia łokiet przed obliczem kościoła i rzekł do mnie: To jest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łokci, oraz szerokość: dwadzieścia łokci po przedniej stronie głównej budowli. I powiedział do mnie: Jest to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łokci, i szerokość dwadzieścia łokci, odpowiednio do szerokości przybytku. I rzekł do mnie: To jest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wynosiła dwadzieścia łokci, a szerokość: dwadzieścia łokci, naprzeciw Miejsca Świętego. I powiedział do mnie: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dwadzieścia łokci i szerokość: dwadzieścia łokci. I rzekł do mnie: „To jest miejsce najświętsze”.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[salę] naprzeciw miejsca Świętego: jej długość wynosiła dwadzieścia łokci, jej szerokość dwadzieścia. I rzekł do mnie: - To jest miejsce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довжину дверей сорок ліктів і ширину двадцять ліктів перед лицем храму. І сказав: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długość – dwadzieścia łokci, i szerokość – także dwadzieścia łokci, całość w kierunku gmachu. I do mnie powiedział: Oto miejsce Przenajświętsze.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łokci; a jego szerokość: dwadzieścia łokci – przed świątynią. Potem rzekł do mnie: ”Jest to Miejsce Najświętsze”.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2024-06-01T04:25:58Z</dcterms:modified>
</cp:coreProperties>
</file>