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 i nie powiemy już: Nasz Boże! do dzieła naszych rąk.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Asyria nas nie wybawi, nie będziemy jeździć na koniach i nie będziemy już mówili do dzieł naszych rąk: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naszymi bogami. W tobie bowiem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wzybawi nas, na koniach jeździć nie będziemy, i nie rzeczemy więcej robocie rąk naszych: Wyście bogowie nasi; bo w tobie sierotka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z sobą słowa a nawróćcie się do JAHWE i mówcie mu: Wszytkę nieprawość odejmi, weźmi dobroć, a oddawać będziemy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zbawić; nie chcemy już wsiadać na konie ani też mówić: nasz boże do dzieła rąk naszych. U Ciebie, bowiem znajdzie litość sierota.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będzie naszym wybawcą, nie będziemy już jeździć na koniach i mówić do dzieła naszych rąk: Boże nasz! Gdyż u ciebie sierota znajduje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powróćcie do PANA! Mówcie do Niego: Odpuść całą winę, przyjmij dobro, a my wynagrodzimy owocem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JAHWE. Mówcie do Niego: „Odpuść nam wszelką winę i przyjmij to, co dobre, owoc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Uzbrójcie się w [te] słowa i nawróćcie się do Jahwe! Mówcie do Niego: ”Zgładź wszystkie nasze winy i jako miły dar wdzięczności racz przyjąć owoc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з собою слова і поверніться до вашого Господа Бога. Заговоріть до Нього, щоб ви не одержали неправедність і одержали добро, і віддамо плід наших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skruchy i nawróćcie się do WIEKUISTEGO; mówcie do niego: Odpuść nam wszelką winę i przyjmij naszą poprawę; naszymi ustami pragniemy spłacić za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wybawi. Nie będziemy dosiadać koni. I już więcej nie powiemy do dzielą naszych rąk: ”Boże nasz!”, bo to dzięki tobie jest okazywane miłosierdzie chłopcu nie mającemu ojcaʼ.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2024-06-01T23:25:07Z</dcterms:modified>
</cp:coreProperties>
</file>