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gdy oślica zobaczyła Anioła JAHWE, legła pod Bileamem. Wówczas zapłonął gniew Bileama i zaczął bić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oślica zobaczyła Anioła JAHWE, położyła się pod Bileamem. Bileam wpadł w gniew i zaczął okładać ją kijem!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oślica zobaczyła Anioła JAHWE, padła pod Balaamem. Wtedy Balaam bardzo się rozgniewał i bił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oślica Anioła Pańskiego, padła pod Balaamem; i rozgniewał się Balaam wielce, a bił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widziała oślica Anjoła stojącego, upadła pod nogami siedzącego, który rozgniewawszy się barziej kijem boki jej 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ujrzała znowu Anioła Pańskiego, położyła się pod Balaamem. Rozgniewał się więc Balaam bardzo i zaczął okładać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Pańskiego, legła pod Bileamem. Wtedy Bileam rozgniewał się i zaczął bić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znowu zobaczyła anioła JAHWE, położyła się pod Balaamem. Wówczas Balaam bardzo się rozgniewał i zaczął tłuc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ujrzała anioła JAHWE, upadła pod Balaamem. On ogromnie się rozgniewał i zaczął ją okładać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oślica na widok anioła Jahwe położyła się pod Balaamem. A Balaam zawrzał gniewem i zaczął kijem okładać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i skuliła się pod Bilamem. Bilam zapłonął gniewem i bił oślicę kijem.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сіла під Валаамом. І розлютився Валаам і бив ослицю палицею.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oślica widząc anioła WIEKUISTEGO, położyła się pod Bileamem. Zatem zapłonął gniew Bileama i znowu zaczął bić kijem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zobaczyła anioła JAHWE, położyła się pod Balaamem: toteż Balaam zapłonął gniewem i dalej bił oślicę swą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2024-05-31T14:05:42Z</dcterms:modified>
</cp:coreProperties>
</file>