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zacznijcie nabywać złota i nie srebra i nie miedzi do ―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wkładajcie* w wasze trzosy ani złota, ani srebra, ani miedzi;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(zacznijcie nabywać) złota ani srebra ani miedzi do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złota, srebra ani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do trzosa złota ani srebra, ani 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 sobą złota, ani srebra, ani miedzi w trzosy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złota ani srebra, ani pieniędzy w trzosach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zdobywajcie złota ani srebra, ani miedzi do swych trzosów.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miejcie w trzosach swoich złota ani srebra, ani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 sobą do sakiewek żadnych pieniędzy złotych, srebrnych ani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o to, by mieć przy sobie złoto, srebro czy miedziaki.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złota, ani srebra, ani miedzi w swych pasach,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ze sobą żadnych pieniędzy złotych, srebrnych, a nawet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 sobą złota ani srebra, ani drobnych pieniędzy do trzosów.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беріть ні золота, ані срібла, ані мідяків у пояси ваші,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nabylibyście na własność złoto ani srebro ani miedź do pasów waszych,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złota, ani srebra, ani miedzi w wasze trzosy,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pieniędzy do trzosa, ani złota, ani srebra, ani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starajcie się o złoto ani srebro, ani miedź do swych trzosów,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pieniędzy,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22:35-36&lt;/x&gt;; &lt;x&gt;480 13:9-13&lt;/x&gt;; &lt;x&gt;490 21:12-17&lt;/x&gt;; &lt;x&gt;490 12:2-9&lt;/x&gt;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2024-05-31T23:37:03Z</dcterms:modified>
</cp:coreProperties>
</file>