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Czyńcie sobie przyjaciół mamoną* niesprawiedliwości, aby – kiedy przeminie – przyjęli was do wiecznych przybytków.**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sobie uczyńcie przyjaciół z mamony* niesprawiedliwości, aby kiedy ustanie, przyjęli was do wieczystych namiotów.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Zjednujcie sobie przyjaciół pieniędzmi niesprawiedliwego świata, aby — gdy czas pieniądza przeminie —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Zyskujcie sobie przyjaciół mamoną niesprawiedliwości, aby, gdy ustaniecie, przyjęto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powiadam: Czyńcie sobie przyjacioły z mammony niesprawiedliwości, aby gdy ustaniecie,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Czyńcie sobie przyjacioły z mamony niesprawiedliwości, aby, gdy ustaniecie,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wam powiadam: Pozyskujcie sobie przyjaciół niegodziwą mamoną, aby gdy [wszystko] się skończy, przyjęto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powiadam: Zyskujcie sobie przyjaciół mamoną niesprawiedliwości, aby, gdy się skończy,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wam mówię: Uczyńcie sobie przyjaciół niegodziwą mamoną, aby skoro wszystko się skończy, przyjęto was do miejsca wiecznego zamieszkiwania.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Używajcie nieuczciwej mamony do zjednywania sobie przyjaciół, aby przyjęto was do wiecznych mieszkań, gdy się już ona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wam mówię: zdobywajcie sobie przyjaciół mamoną niesprawiedliwości, aby gdy już się ona skończy, przyjęto was do namiotów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zdobywajcie sobie przyjaciół za cenę podłej mamony, aby gdy się wyczerpie, przyjęto was na wieczne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Pozyskujcie sobie przyjaciół za pomocą niegodziwej mamony, aby was przyjęli do wiecznych przybytków, gdy jej już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кажу: Набувайте собі друзів з мамони неправди, щоб коли вона зникне, - прийняли вас до вічних осель.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powiadam: sobie samym uczyńcie przyjaciół z mamony zaprzeczenia reguł cywilizacji aby, gdyby wyczerpałaby się, przyjęliby was do sfery funkcji eonowych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 wam powiadam: Uczyńcie sobie przyjaciół z mamony niesprawiedliwości, aby gdy ustaniecie powitali was na wieczystych przybytkach.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powiedzieć to: używajcie światowego bogactwa, aby pozyskiwać sobie przyjaciół, tak aby gdy się ono skończy, przyjęto was do wiecznego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wam mówię: Czyńcie sobie przyjaciół za pomocą nieprawego bogactwa, żeby gdy go zabraknie – przyjęli was do wiecznotrwałych miejsc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 wam radzę: Zjednujcie sobie przyjaciół nawet przy pomocy dóbr materialnych i pieniędzy, aby mogli was przyjąć w niebiańskim domu, gdy zakończycie swoją ziemską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Mamona, μαμωνᾶς  l. μαμμωνᾶς, trans. aram.; zwykle w sensie ujemnych stron własności i dóbr (&lt;x&gt;490 16:9&lt;/x&gt;); pieniądze (&lt;x&gt;470 6:24&lt;/x&gt;). Mammon był syr. bogiem bogactwa. Chodzi o to, by zjednywać sobie przyjaciół ziemskim bogactwem, pieniędzmi niesprawiedliwego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namiotów.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25:21&lt;/x&gt;; &lt;x&gt;490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2024-06-02T19:00:00Z</dcterms:modified>
</cp:coreProperties>
</file>