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się cieszyć wobec JAHWE, waszego Boga — wy, wasi synowie i córki, wasi słudzy i 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oraz Lewita, który mieszka w obrębie waszych bram,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nie ma on działu ani dziedzictwa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JAHWE, swoim Bogiem, wy, wasi synowie, wasze córki, wasi słudzy, wasze służące oraz Lewita, który jest w waszych bramach, ponieważ nie ma działu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weselić się będziecie przed Panem, Bogiem waszym, wy, i synowie wasi, i córki wasze, i słudzy wasi, i służebnice wasze, i Lewita, który jest w bramach waszych, ponieważ nie ma działu,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używać będziecie przed JAHWE Bogiem waszym, wy i synowie, i córki wasze, słudzy i służebnice, i Lewita, który w mieściech waszych mieszka - bo nie ma inszego działu i osiadłości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waszym, cieszyć się będziecie wy, synowie wasi i córki, słudzy, niewolnice, a także lewita przebywający w waszych murach, bo on nie ma działu ani dziedzictwa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obliczem Pana, Boga waszego, wraz z synami i córkami swymi, sługami i służebnicami swymi oraz z Lewitą, który jest w twoich bramach, gdyż on nie ma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JAHWE, waszym Bogiem, wy i wasi synowie i córki, wasze sługi i służące oraz lewita, który jest w waszych bramach, gdyż nie ma on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cieszyć przed JAHWE, waszym Bogiem, wraz z synami i córkami, sługami i służącymi, a także z lewitami, którzy mieszkają w waszych miastach, bo oni nie mają żadnej części ani dziedzictwa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weselić przed Jahwe, waszym Bogiem, wraz ze swymi synami i córkami, sługami i służebnicami, a także i z Lewitą, mieszkającym w obrębie waszych murów, który nie ma działu ani dziedzictwa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się radować przed Bogiem, waszym Bogiem, wy i wasi synowie, i wasze córki, i wasi słudzy, i wasze służące, i Lewita, który mieszka w waszym mieście, bo on nie ma udziału ani dziedzictwa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obliczem WIEKUISTEGO, waszego Boga wy, wasi synowie, wasze córki, wasze sługi i służebnice, i Lewita, który jest w waszych bramach, ponieważ on nie ma części, ani udziału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radować przed obliczem JAHWE, swego Boga, wy i wasi synowie, i wasze córki, i wasi niewolnicy, i wasze niewolnice oraz Lewita, który jest w waszych bramach, gdyż on nie ma udziału ani dziedzictwa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2024-05-30T17:03:00Z</dcterms:modified>
</cp:coreProperties>
</file>