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zaś, szukając usprawiedliwienia w Chrystusie, sami okazaliśmy się grzesznikami, to czy Chrystus pozostaje na usługach grzechu?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szukając usprawiedliwienia w Chrystusie, sami okazaliśmy się grzesznikami, to czy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my szukając, abyśmy byli usprawiedliwieni w Chrystusie, znajdujemy się też grzesznikami, tedyć Chrystus jest sługą grzechu?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szukając, abyśmy byli usprawiedliwieni w Chrystusie, jesteśmy nalezieni i sami grzesznymi, izali Chrystus jest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to, że szukamy usprawiedliwienia w Chrystusie, poczytuje się nam za grzech, to i Chrystusa należałoby uznać za sprawcę grzechu.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 i my sami okazaliśmy się grzesznikami, to czy Chrystus jest sługą grzechu? Z pewnością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szukaliśmy usprawiedliwienia w Chrystusie, a tak jak innych poczy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tuje się nas za grzeszników, to czy Chrystus miałby być sługą grzechu?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Chrystusie, jesteśmy uważani za grzeszników, to czy Chrystus prowadzi do grzechu? Z pewnością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miałoby się okazać, że my, choć szukamy w Chrystusie sprawiedliwości, jesteśmy nadal grzesznikami, to czy Chrystus [nie byłby] sługą grzechu?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szukając w Chrystusie usprawiedliwienia, ujawnieni zostaliśmy jako grzesznicy, to czy Chrystus miałby być sługą grzechu?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szukamy usprawiedliwienia w Chrystusie, a mimo wszystko poczytuje się nas za grzeszników, to czyż Chrystus miałby być sługą grzechu?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шукаючи виправдання в Христі, ми й самі виявилися грішниками, то невже Христос є слугою гріха? Цілковито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pragnąc, byśmy zostali uznani za sprawiedliwych w Chrystusie, zostaniemy też przekonani, że sami grzeszymy, czy Chrystus jest sługą grzechu?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starając się o uznanie za sprawiedliwego przez Boga na mocy naszej jedności z Mesjaszem, sami okazujemy się w istocie grzesznikami, to czy Mesjasz jest pomocnikiem i współwinowajcą grzechu?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my, zabiegając o uznanie nas za prawych dzięki Chrystusowi, okazaliśmy się grzesznikami, to czyżby Chrystus w rzeczywistości był sługą grzechu?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zabiegaliśmy o uniewinnienie dzięki Chrystusowi. W ten sposób przyznaliśmy, że my również jesteśmy grzesznikami i potrzebujemy ratunku. Czy to jednak znaczy, że Chrystus nakłonił nas do grzechu?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2024-05-31T20:49:07Z</dcterms:modified>
</cp:coreProperties>
</file>