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i wszyscy mieszkańcy tej ziemi, otoczą nas zewsząd i wytępią nasze imię z tej ziemi. I co uczynisz dla Twojego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wraz z pozostałymi mieszkańcami tej ziemi, otoczą nas zewsząd i usuną nasze imię z tej ziemi. Co wówczas uczynisz dla swojego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Kananejczycy i wszyscy mieszkańcy tej ziemi i otoczą nas zewsząd, i wymażą nasze imię z ziemi. I cóż uczynisz dla swego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usłyszawszy Chananejczycy, i wszyscy obywatele tej ziemi, obtoczą nas zewsząd, a wytracą imię nasze z ziemi. I cóż to uczynisz imieniowi twemu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Chananejczykowie i wszyscy obywatele ziemie, a społecznie się skupiwszy, obtoczą nas i wygładzą imię nasze z ziemie, a cóż uczynisz wielkiemu Imieniowi twemu?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usłyszą o tym Kananejczycy i wszyscy mieszkańcy kraju, otoczą nas zewsząd i zgładzą imię nasze z ziemi. A cóż wtedy uczynisz dla wielkiego imienia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Kananejczycy i wszyscy mieszkańcy tej ziemi, zwrócą się przeciwko nam i wytępią imię nasze z tej ziemi. Co wtedy uczynisz dla wielkiego imienia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usłyszą o tym Kananejczycy i wszyscy mieszkańcy tej ziemi, to otoczą nas i zetrą nasze imię z powierzchni ziemi. Cóż wtedy uczynisz dla swego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dowiedzą się o tym Kananejczycy i wszyscy mieszkańcy tego kraju, otoczą nas i wymażą nasze imię z tej ziemi! A Ty co zamierzasz uczynić dla Twojego wielkiego imienia?”.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Dowiedzą się o tym Kananejczycy i wszyscy mieszkańcy kraju, otoczą nas i usuną nawet imię nasze [z powierzchni] ziemi. I cóż tedy uczynisz dla wielkiego Imienia Twego?”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хананей і всі, що живуть на землі, почувши, окружать нас і вигублять нас з землі. І що зробиш для імени твого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usłyszą o tym Kanaanejczycy oraz wszyscy mieszkańcy tej ziemi – zewsząd nas opadną, a nasze imię zgładzą z ziemi. Zatem co uczynisz dla wielkiego Twojego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Kananejczycy i wszyscy mieszkańcy tej krainy usłyszą o tym i otoczą nas, i zgładzą z ziemi nasze imię; i cóż uczynisz dla swego wielkiego imienia?”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2024-05-31T09:39:11Z</dcterms:modified>
</cp:coreProperties>
</file>