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schwytał jakiegoś chłopca spośród mieszkańców Sukkot, wypytał go, a on wypisał mu (imiona) książąt i starszych Sukkot, siedemdziesięciu siedmiu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schwytał jakiegoś chłopca pochodzącego z Sukkot. Wypytał go, a on mu wypisał imiona książąt i starszych Sukkot, siedemdziesięciu siedmiu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schwytał młodzieńca spośród mieszkańców Sukkot, i wypytał go, a ten spisał mu książąt Sukkot i jego starszych, siedemdziesięciu siedmiu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pojmawszy młodzieńca z mężów Sokot, wypytał go, który spisał mu przedniejszych w Sokot i starszych jego, siedemdziesiąt i siedem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pojmał pacholę z mężów Sokkot i wypytał się na nim imion książąt i starszych Sokkot, i napisał siedmdziesiąt i siedm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Zatrzymawszy młodzieńca spośród mieszkańców Sukkot, przepytał go, a on spisał dla niego przywódców Sukkot i jego starszych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Pochwycił pewnego młodzieńca spośród mężów z Sukkot, wypytał go a on wymienił mu naczelników i starszych z Sukkot w liczbie siedemdziesięciu siedmiu mężów;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schwytał młodzieńca mieszkającego w Sukkot i przesłuchał go, a ten sporządził dla niego spis książąt i starszyzny Sukkot – siedemdziesięciu siedmiu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Zatrzymał młodzieńca z Sukkot i wypytywał go, a ten podał mu na piśmie siedemdziesiąt siedem imion naczelników i starszych z Sukkot.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schwytał młodzieńca spośród mieszkańców Sukkot. Wybadał go, on zaś dał mu spis naczelników Sukkot i jego ”starszych” - siedemdziesięciu siedmiu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відповів його ближній і сказав: Це не є (інше) хіба меч Ґедеона сина Йоаса ізраїльського мужа. Передав Господь в його руки Мадіяма і ввесь табір.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pochwycił młodzieńca z obywateli Sukoth oraz go wypytał; więc musiał on mu spisać imiona naczelników i starszych Sukoth, w liczbie siedemdziesięciu siedmiu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drodze pojmał młodzieńca spośród mieszkańców Sukkot i go wypytywał. On więc wypisał mu imiona książąt z Sukkot, jak również tamtejszych starszych, siedemdziesięciu siedmiu mężów.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2024-05-29T12:07:47Z</dcterms:modified>
</cp:coreProperties>
</file>