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ruszył więc do siedziby proroków w Ramie, ale również na niego zstąpił Duch Boży. Szedł i prorokował, aż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do Najot w Rama, lecz na niego też zstąpił Duch Boży, tak że idąc, prorokował, aż przyszedł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tam do Najot w Ramacie, a przyszedł też nań Duch Boży; a tak idąc dalej prorokował, aż przyszedł do 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do Najot w Ramata, i przyszedł też nań Duch Pański, a szedł idąc i prorokował, aż przyszedł do 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Rama, ale duch Boży owładnął także i nim, i idąc, ciągle prorokował, aż dotarł do 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tedy do osiedla prorockiego w Ramie; lecz i nim owładnął Duch Boży i wpadł w zachwycenie, i był w tym zachwyceniu, aż doszedł do osiedla prorockiego w Ramie;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się udał, do Najot koło Ramy, ale i na niego zstąpił duch Boży. Szedł, będąc w prorockim uniesieniu, aż dotarł do Najot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Najot koło Ramy, ale i jego samego ogarnął duch Boży i w takim uniesieniu prorockim przyszedł do 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tam, do Najot w Rama. Lecz i jemu również udzielił się duch Boży, szedł więc i prorokował, aż doszedł do 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туди до Навата в Рамі, і був і на ньому божий дух, і ішов пророкуючи аж до свого приходу до Навата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udał się do Najoth, w Ramath, ale także tknął go Duch Boży, zatem szedł i wciąż prorokował, dopóki nie przybył do Najoth, w 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ku Najot w Ramie, a duch Boży spoczął również na nim samym, tak iż on szedł dalej i zachowywał się jak prorok, aż dotarł do Najot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2024-05-31T19:58:20Z</dcterms:modified>
</cp:coreProperties>
</file>