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wie, że gdy tylko zjecie z tego drzewa, otworzą się wam oczy i staniecie się jak Bóg — poznacie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tego dnia, gdy z niego zjecie, otworzą się wasze oczy i będziecie jak bogowie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któregokolwiek dnia z niego jeść będziecie, otworzą się oczy wasze; a będziecie jako bogowie, znający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 Bóg, iż któregokolwiek dnia będziecie jeść z niego, otworzą się oczy wasze i będziecie jako bogowie, wiedząc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spożyjecie owoc z tego drzewa, otworzą się wam oczy i tak jak Bóg będziecie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wie, że gdy tylko zjecie z niego, otworzą się wam oczy i będziecie jak Bóg,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zjecie owoc, otworzą się wasze oczy i będziecie, jak Bóg,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gdy zjecie ten owoc, otworzą się wam oczy i staniecie się jak Bóg: poznacie dobro i 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zjecie [owoc] z niego, otworzą się wam oczy i będziecie jak Bóg wiedzieli,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wie, że w dniu, gdy z niego zjecie, otworzą się wam oczy i będziecie jak władcy, którzy znają dobro i 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 Бог, що того дня, в якому зїсте з нього, відкриються ваші очі, і будете як боги, що знають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będziecie z niego jeść, otworzą się wasze oczy i staniecie się jak bogowie, co poznają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wie, że w tym samym dniu, w którym z niego zjecie, wasze oczy na pewno się otworzą i na pewno staniecie się podobni do Boga, będziecie znali dobro i zło”.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2024-05-29T14:41:10Z</dcterms:modified>
</cp:coreProperties>
</file>