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go nie pokona, uderzył* go w staw biodrowy i zwichnął, przy mocowaniu się z nim, staw biodrowy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zdał sobie sprawę, że go nie pokona, uderzył go w staw biodrowy i, mocując się z nim, zwichnął staw biodrowy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nie może go pokonać, dotknął go w staw biodrowy i wytrącił biodro Jakubowi ze stawu, gdy się z nim mocował.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biedził się z nim mąż aż do wejścia zorzy; który widząc, że go nie mógł przemóc, uderzył Jakóba w staw biodry jego, i wytrąciła się z stawu biodra Jakóbowa, gdy się z nim mocował.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widząc, iż go nie mógł przemóc, dotknął się żyły biodry jego, a 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nie może go pokonać, dotknął jego stawu biodrowego i wywichnął Jakubowi ten staw podczas zmagania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go nie przemoże, uderzył go w staw biodrowy i zwichnął staw biodrowy Jakuba, gdy się z nim mocował.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został sam, wtedy ktoś walczył z nim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pozostał sam, ktoś walczył z nim aż do wschodu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nie może go przemóc, uderzył w staw biodrowy i zwichnął Jakubowi staw biodrowy w czasie walki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pozostał sam i mocował się z nim ktoś obcy aż do nastania świtu.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же, що не може подужати його, і доторкнувся широкої частини його стегна і затерпла широка часть стегна Якова, коли він боровся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został sam jeden, i ktoś się z nim zmagał aż do wzejścia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go nie przemógł, dotknął panewki jego stawu biodrowego; i u Jakuba nastąpiło przesunięcie w obrębie panewki stawu biodrowego, gdy się z nim mocował.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dotknął, zranił l. sięgnął, </w:t>
      </w:r>
      <w:r>
        <w:rPr>
          <w:rtl/>
        </w:rPr>
        <w:t>וַּיִּגַע</w:t>
      </w:r>
      <w:r>
        <w:rPr>
          <w:rtl w:val="0"/>
        </w:rPr>
        <w:t xml:space="preserve"> (wajjigga‘), pod. &lt;x&gt;10 32:32&lt;/x&gt;.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2024-06-02T01:05:11Z</dcterms:modified>
</cp:coreProperties>
</file>