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więc znów powiedział do Asaela: Odstąp ode mnie! Dlaczego miałbym cię powalić na ziemię? I jak mógłbym wtedy podnieść moje oblicze na Joaba, twojego brata?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zatem zawołał znowu: Przestań mnie ścigać! Dlaczego miałbym powalić cię na ziemię? Jak mógłbym wtedy spojrzeć w oczy twemu bratu Joabowi?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ponownie więc powiedział do Asahela: Odstąp ode mnie. Czemu miałbym cię powalić na ziemię? Jakże mógłbym wtedy podnieść swoją twarz na Joaba, twego brata?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 wtóre rzekł Abner do Asaela: Idź precz ode mnie, bym cię snać nie przebił ku ziemi; bo jakoże bym śmiał podnieść twarz moję na Joaba, brata twego?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wtóre rzekł Abner do Asaela: Idź precz a nie goń mię, abych cię nie musiał przebić ku ziemi, a nie będę mógł podnieść twarzy mej na Joaba, brata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raz zwrócił się Abner do Asahela: Odstąp ode mnie! Czy mam cię na ziemię powalić? Jak wówczas będę mógł spojrzeć w twarz twemu bratu, Joabowi?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ponownie zawołał na Asaela: Odstąp ode mnie! Czemu miałbym cię powalić na ziemię? Jakże mógłbym wtedy podnieść swoje oczy na Joaba, twego brata?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raz zwrócił się Abner do Asahela, wołając: Przestań mnie ścigać! Po cóż miałbym cię powalić na ziemię? Jakże mógłbym wtedy spojrzeć w twarz twemu bratu, Joabowi?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jeszcze nalegał: „Odsuń się ode mnie! Dlaczego miałbym cię powalić na ziemię? Jak wtedy będę mógł spojrzeć w oczy twojemu bratu, Joabowi?”.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ponownie zawołał Abner do Asahela: - Odstąp ode mnie! Po co miałbym cię pozbawiać życia? Jakże mógłbym [wtedy] spojrzeć w twarz twemu bratu, Joabowi?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додав ще Авеннир, кажучи до Асаїла: Відійди від мене, щоб я не побив тебе до землі. І як підніму я моє лице до Йоава? І що це? Повернися до твого брата Йоава.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Abner jeszcze raz wołał do Asahela: Odejdź ode mnie! Czemu miałbym ci zadać cios, abyś upadł na ziemię? Jakże wtedy mógłbym podnieś swoje oblicze wobec twojego brata, Joaba?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Abner jeszcze raz rzeki do Asahela: ”Skręć w bok i nie biegnij za mną. Czemuż miałbym cię powalić na ziemię? Jakże mógłbym wtedy podnieść twarz przed Joabem, twoim bratem?”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2024-05-30T01:55:00Z</dcterms:modified>
</cp:coreProperties>
</file>