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wróg pognębi lud w miastach tej ziemi bądź jeśli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będzie zaraza, susza, rdza, szarańcza lub robactwo, jeśli jego wróg będzie go uciskał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mor, susza, rdza, szarańcza, jeźliby były chrząszcze,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zaweźmie głód w ziemi abo mór, abo skażone powietrze, abo susza, abo szarańcza, abo rdza, i utrapi go nieprzyjaciel jego, oblegszy bramy jego, wszelaka plaga, wszelka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będą: spiekota, śnieć, szarańcza lub liszki, gdy wróg jego natrze na jedną z jego bram,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gdy jego nieprzyjaciel udręczy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w tej ziemi głód albo zaraza, spiekota, rdza, szarańcza lub chasil, gdy wróg oblegnie miasta jego ziemi, gdy dotknie ich jakiekolwiek nieszczęście,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nawiedzi głód i zaraza, gdy pojawi się rdza i śnieć [zbożowa], szarańcza i skrzydlate szkodniki, gdy zdarzy się, że jego nieprzyjaciel oblegnie któreś z jego miast, [gdy spadnie] jakakolwiek plaga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голод, якщо буде смерть, бо буде запалена (земля), якщо буде саранча, іржа, і якщо його гнобитиме його ворог в одному з його міст, все, що трапиться, всякий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kraju nastał głód, gdyby nawiedził go mór, śniedź, rdza, chrząszcz, albo szarańcza; gdyby go w kraju oblegał wróg w jego własnych miastach; gdyby wybuchła jakaś plaga, czy też choroba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spiekota, rdza, szarańcze, karaluchy; gdyby nieprzyjaciel oblegał ich w ziemi ich bram – w razie jakiejkolwiek plagi, 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2024-05-28T11:03:38Z</dcterms:modified>
</cp:coreProperties>
</file>