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wszystko, co do niego należało, oraz na jego obszary od strony Tirsy. Uderzył, ponieważ nie otworzono mu bram, a po pokonaniu miasta wszystkim kobietom w ciąży porozcinał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Menachem pobił Tifsach i wszystkich, którzy w nim byli, oraz wszystkie jego okolice,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Tirsy, gdyż nie otworzyli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je pobił, a wszystkie brzemienne mieszkanki rozpruwał.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dobył Manachem miasta Tafsy, i pobił wszystkie, którzy w niem byli, i wszystki granice jego od Tersy; przeto, że mu nie otworzyli, pomordował je, i wszystkie brzemienne w niem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Manahem poraził Tapsę i wszytkie, co w niej byli, i granice jej od Tersa: nie chcieli mu bowiem otworzyć. I pobił wszytkie brzemienne jej, i porozcinał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Podówczas Menachem zdobył Tappuach, zabijając wszystkich, którzy w nim byli, oraz jego okolice, począwszy od Tirsy, ponieważ mu nie otworzono bram. Zdobył ją, a wszystkim ciężarnym kobietom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Menachem spustoszył Tappuach wraz ze wszystkim, co w nim było, i cały jego okrąg od strony Tirsy, dlatego że nie otworzono mu bram, zniszczył je całe, a niewiastom brzemiennym kazał porozcinać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spustoszył wtedy Tifsach i wszystko, co w nim było, a także jego okolice, poczynając od Tirsy, ponieważ nie otwarto mu bram. Spustoszył je, a wszystkie brzemienne kobiety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Menachem wyruszył z Tirsy i uderzył na Tappuach, zabijając mieszkańców miasta i okolic, ponieważ nie otworzono mu bram. Spustoszył je, a wszystkim znajdującym się tam brzemiennym kobietom porozpruwał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pokonał wówczas Tifsach i wszystkich, co w nim byli, oraz jego posiadłość [począwszy] od Tircy, iż nie otwarto mu [bram]. [Mężczyzn] pomordował, a wszystkie brzemienne [kobiety]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побив Манаїм Терсу і все, що в ній, і її околиці від Терси, бо не відкрили йому. І побив її і тих, що мали в лоні роздер.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Menachem zdobył Tifsach i wszystkich, co w nim byli, wraz z całą jego granicą; ponieważ nie otworzono mu bram – zburzył je oraz rozpłatał wszystkie jego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Menachem przystąpił do niszczenia Tifsach oraz wszystkiego, co w nim było, a także jego terytorium począwszy od Tircy, gdyż mu nie otworzono; i zniszczył je. Wszystkie jego brzemienne kobiety porozpruwał.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2024-05-29T17:54:09Z</dcterms:modified>
</cp:coreProperties>
</file>