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Asriel, którego urodziła jego nałożnica Aramejka,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mu żona (a jego nałożnica Aramejka urodziła Makira, ojca Gileada;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Manasesowi: Asryjel, którego mu urodziła Zona, (a założnica jego Syryjanka urodziła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Manasse: Esriel, a nałożnica jego Syrianka urodziła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drugorzędna jego żona, Aramejka.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jego nałożnica, Aramejka; urodziła też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mu aramejska nałożnica; ona urodziła również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jego syn Asriel, którego urodziła mu jego drugorzędna żona, Aramejka. Ona także wydała na świat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Manassego byli: Asriel, którego urodziła Aramejka - jego drugorzędna żona. Urodziła ona również Makira, który był ojcem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Асеріїл, якого породила його наложниця Сура: вона породила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Menaszy: Asriel, którego urodziła jego nałożnica, Aramejka; urodziła też Machira, ojca Gileata.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Manassesa: Asriel, którego urodziła jego syryjska nałożnica. (Urodziła ona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2024-06-01T04:30:10Z</dcterms:modified>
</cp:coreProperties>
</file>