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uradziło także, że będą świętować przez dalsze siedem dni – i świętowali przez siedem dni radośnie,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postanowiło także, że będą świętować przez dalszych siedem dni — i uczynili to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całe zgromadzenie postanowiło obchodzić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drugie siedem dni. Obchodzili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przez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uradziło wszystko zgromadzenie, aby to jeszcze czynili przez drugie siedm dni; a tak obchodzili znowu siedm dni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upodobało się wszytkiemu zgromadzeniu, aby święcili jeszcze drugie siedm dni, co też uczynili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postanowiło świętować jeszcze siedem dni i tak spędzono jeszcze siedem dni wśród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postanowiło świętować jeszcze przez następne siedem dni; świętowali więc radośnie jeszcze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postanowiło świętować przez dalszych siedem dni. I świętowali przez siedem dni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postanowiło świętować jeszcze przez następne siedem dni. Było to siedem dni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postanowiło, by świętować jeszcze przez następne siedem dni; i tak świętowano z radością jeszcze przez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збір разом вчинив нараду, щоб святкувати інших сім днів. І святкували сім днів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uradziło, by to jeszcze czynili przez drugie siedem dni; więc znowu obchodzili z weselem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zbór postanowił świętować jeszcze przez siedem dni i świętowali przez siedem dni z 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2024-05-29T06:04:16Z</dcterms:modified>
</cp:coreProperties>
</file>