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Bóg dał mu się uprosić, cały jego grzech oraz wiarołomstwo, miejsca, na których pobudował świątynki, poustawiał aszery i posążki przed swoim ukorzeniem się, zostały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modlitwa,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wysłuchany, każdy jego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przewinienie oraz miejsca, na których zbudował wyżyny i wystawił gaje i posągi, zanim się ukorzył, są zapisane w księgach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i jako jest wysłuchany, i każdy grzech jego, i przestępstwo jego, i miejsca, na których był pobudował wyżyny, i wystawił gaje święcone, i bałwany, przedtem niż się był upokorzył,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też jego i wysłuchanie, i wszytkie grzechy, i wzgarda, miejsca też, na których zbudował wyżyny i poczynił gaje i słupy, przedtym niżli pokutę czynił, napisane są w mowach Hoza.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modlitwa i jej wysłuchanie, wszystkie jego grzechy i występki, miejsca, na których ustanowił wyżyny, ustawił aszery i posągi przed swym upokorzeniem, zapisane zostały w Kronikach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jego zaś i to, jak go Bóg wysłuchał i cały jego grzech i występek oraz miejsca, na których powznosił świątynki i poustawiał aszery i posągi przed swoim ukorzeniem się, zapisane są w dziejach jego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i przebłaganie, każdy jego grzech i występek, i miejsca, na których zbudował wyżyny, ustawił aszery i posągi przed ukorzeniem się, są oto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króla i odpowiedź na nią oraz opowiadanie o grzechach, których dopuścił się przed nawróceniem: o złu, które wyrządził, pogańskich miejscach kultu, które ufundował, aszerach, które polecił zrobić, oraz bóstwach, które czcił - są spisane w Księdze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to jak został wysłuchany, wszystkie jego grzechy i przeniewierstwa, miejsca, na których rozwinął [kult] na wyżynach, gdzie stawiał aszery i posągi, zanim się jeszcze ukorzył, to wszytko jest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молитви, і як (Бог) його вислухав, і всі його гріхи і його відступства і місця, на яких збудував високі (місця) і поставив там гаї і різьблене перед наверненням, ось (це) записане в словах видючих.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modlitwa, jak został wysłuchany; każdy jego grzech, przestępstwo oraz miejsca, na których pobudował wyżyny, wystawił święte gaje oraz bałwany, przedtem niż się ukorzył, oto są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modlitwę i o to, jak wysłuchano jego usilnej prośby, jak również o cały jego grzech i jego niewierność, a także o miejsca, w których pobudował wyżyny i umieścił święte pale oraz ryte wizerunki, zanim się ukorzył, oto są opisane wśród słów jego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2024-06-03T14:40:46Z</dcterms:modified>
</cp:coreProperties>
</file>