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odcinek, (łącznie) z Basztą Pieców, naprawiał Malkiasz, syn Charima, i Chaszub, syn Pachat -Moaba.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odcinek, łącznie z Basztą Pieców, naprawiał Malkiasz, syn Charima, i Chaszub, syn Pachat-Moaba.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odcinek i Wieżę Pieców zaś naprawiał Malkiasz, syn Charima, i Chaszub, syn Pachat-Moaba.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 zaś drugiej poprawiał Malchyjasz, syn Harymowy, i Hasub, syn Pachatmoabowy, także i wieżę Tannurym.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Połowicę ulice budował Melchias, syn Herem, i Hasub, syn Fahat Moab, i wieżę pieców.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 naprawiali Malkiasz, syn Charima, i Chaszszub, syn Pachat-Moaba, przy Wieży Piekarników.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 z Basztą Pieców naprawiał Malkiasz, syn Charima, i Chaszszub, syn Pachat-Moaba.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 naprawiał Malkiasz, syn Charima, i Chaszszub, syn Pachat-Moaba, przy Wieży Piekarników.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Malkiasz, syn Charima i Chaszub, syn Pachat-Moaba, odbudowywali dalszy odcinek z Wieżą Pieców.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odcinek i Wieżę Pieców naprawiali Malkijja, syn Charima, i Chaszszub, syn Pachat-Moaba.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наступний скріплював Мелхія син Ірама і Асув син Фаатмоава і аж до вежі печей.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drugą część naprawiał Malkijasz, syn Harima, i Chaszszub, syn Pachat Moaba; również i wieżę Tannur.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wymierzony odcinek, a także Wieżę Pieców Piekarskich, naprawiali Malkijasz, syn Charima, i Chaszszub, syn Pachat-Moaba.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2024-06-02T02:54:52Z</dcterms:modified>
</cp:coreProperties>
</file>