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zwój Prawa Bożego, wyjaśniając* i podając znaczenie – i rozumiano lekturę.**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Boże czytano więc wyraźnie, część po części, i zaraz podawano znaczenie, każdy zatem rozumiał to, co się 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więc z księgi Prawa Bożego wyraźnie i wyjaśniali znaczenie tak, żeby zrozumiano to,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czytali w księgach zakonu Bożego wyraźnie, a wykładając zmysł objaśniali to,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w księgach zakonu bożego,* wyraźliwie i jaśnie ku wyrozumieniu. I rozumieli, gdy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więc z tej księgi, księgi Prawa Bożego, dobitnie, z dodaniem objaśnienia, tak że lud rozumiał czytanie.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 księgi Zakonu ustęp za ustępem, od razu je wyjaśniając, tak że zrozumiano to, co było 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z księgi, z Prawa Bożego, dokładnie, z dodaniem objaśnienia, aby lud mógł zrozumieć czytanie.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powoli księgę Prawa Bożego i wyjaśniając jej sens, sprawiali, że była zrozumiała.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oni w Księdze Prawa Bożego, wyraźnie wyjaśniając znaczenie, tak że lud rozumiał to, co mu odczytywano.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прочитали в книзі божого закону, і навчав Ездра і повчав в пізнанні Господа, і нарід розумів (закон) коли читали.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czytali zwoje Prawa Boga, oznajmiając, postanawiając oraz objaśniając zrozumienie tego,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na głos z tej księgi, z prawa prawdziwego Boga; objaśniano je oraz wykładano jego sens; i na bieżąco podawali, jak rozumieć to, co czytano.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wyjaśniając, </w:t>
      </w:r>
      <w:r>
        <w:rPr>
          <w:rtl/>
        </w:rPr>
        <w:t>מְפֹרָׁש</w:t>
      </w:r>
      <w:r>
        <w:rPr>
          <w:rtl w:val="0"/>
        </w:rPr>
        <w:t xml:space="preserve"> , lub: tłumacząc, zob. &lt;x&gt;150 4:18&lt;/x&gt;, l. dając możliwość wyraźnego usłyszenia, l. wyodrębniając; tj: (1) czytano powoli i wyraźnie, tak aby każdy mógł dokładnie usłyszeć; (2) wg Talmudu (Megilla 3a), tłumaczono na aramejski (pogląd niepewny).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lekturę, </w:t>
      </w:r>
      <w:r>
        <w:rPr>
          <w:rtl/>
        </w:rPr>
        <w:t>מִקְרָא</w:t>
      </w:r>
      <w:r>
        <w:rPr>
          <w:rtl w:val="0"/>
        </w:rPr>
        <w:t xml:space="preserve"> , lub: i rozeznawano się w lekturze, l. rozumiano to, co się czytało.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2024-06-02T19:08:23Z</dcterms:modified>
</cp:coreProperties>
</file>