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zabrano Esterę do króla Achaszwerosza, do domu królewskiego, w dziesiątym* miesiącu, to jest w miesiącu Tebet, w siódmym** roku jego panowania.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zabrano Esterę do króla Achaszwerosza do pałacu królewskiego w dziesiątym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miesiącu, to jest w miesiącu Tebet, w siódmym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roku 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Zabrano więc Esterę do króla Aswerusa, do jego domu królewskiego, w dziesiątym miesiącu, to jest w miesiącu Tebet, w siódmym roku 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wzięta jest Ester do króla Aswerusa, do domu jego królewskiego, miesiąca dziesiątego, (ten jest miesiąc Tebet,) roku siódmego królowania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Wwiedziona tedy jest do pokoju króla Aswerusa miesiąca dziesiątego, który zowią Tebet, siódmego roku królestwa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Zabrano więc Esterę do króla Aswerusa, do jego pałacu królewskiego, w dziesiątym miesiącu, to jest w miesiącu Tebet, w siódmym roku 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zaś została zabrana do króla Achaszwerosza do pałacu królewskiego w dziesiątym miesiącu, to jest w miesiącu Tebet, w siódmym roku 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została zabrana do króla Achaszwerosza, do jego królewskiego domu, w dziesiątym miesiącu, to znaczy w miesiącu Tebet, w siódmym roku 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udała się do króla Artakserksesa w siódmym roku jego panowania, w miesiącu dwunastym, którym był miesiąc Adar.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Esterę wprowadzono do króla Achaszwerosza, do pałacu królewskiego, dziesiątego miesiąca, to znaczy miesiąca Tebet, roku siódmego 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Естера ввійшла до царя Артаксеркса в десятому місяці, який є адар, в сьомому році його царства.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dziesiątego miesiąca, miesiąca zwanego Tebet, Estera została przyprowadzona do pałacu królewskiego, do króla Ahaswerosa, w siódmym roku 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zabrano Esterę do króla Aswerusa, do jego królewskiego domu, w dziesiątym miesiącu, to jest miesiącu Tebet, w siódmym roku jego panowania.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AB : w dwunastym miesiącu.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S: w czwartym.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2024-06-01T06:59:28Z</dcterms:modified>
</cp:coreProperties>
</file>