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odpowiedzieć na moją prośbę i spełnić moje życzenie, to niech przyjdzie król z Hamanem jeszcze jutro na ucztę, którą dla nich przygotuję, a jutro postąpię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znalazłam łaskę w oczach króla i jeśli król uzna za słuszne, by zgodzić się na moją prośbę i spełnić moje życzenie, to niech król wraz z Hamanem przyjdzie jeszcze jutro na ucztę, którą dla nich przygotuję, a jutro postąpię według słów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królowi się podoba, aby spełnić moją prośbę i wykonać moje życzenie, to niech przyjdzie król i Haman na ucztę, którą im przygotuję, a jutro uczynię według słowa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znalazła łaskę w oczach królewskich, a jeźli się królowi podoba, aby przyzwolił na prośbę moję, i wypełnił żądość moję, aby jeszcze przyszedł król i Haman na ucztę, którą im zgotuję, a jutro uczynię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nalazła łaskę przed obliczem królewskim a jeśli się królowi podoba, żeby mi dał, o co żądam, i prośbę moję wypełnił, niech przyjdzie król i Aman na ucztę, którąm im zgotowała, a jutro otworzę królowi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darzy mnie życzliwością i jeśli król uzna za słuszne spełnić moje życzenie oraz uczynić zadość mojej prośbie, to niech król przyjdzie z Hamanem [jeszcze jutro] na ucztę, którą przygotowałam dla nich, a jutro uczynię zgodnie ze słowem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dać mi, o co poproszę, i spełni moje życzenie, to niech przyjdzie król z Hamanem jeszcze jutro na ucztę, którą dla nich przygotuję, i jutro postąpię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jest mi życzliwy i jeśli uzna za słuszne dać mi to na moją prośbę i spełnić moje życzenie, to niech przyjdzie razem z Hamanem na ucztę, którą dla nich przygotuję. Jutro bowiem postąpię zgodnie z królewskim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króla, niech król przybędzie również jutro, a z nim Haman, na przyjęcie, które dla was przygotuję, gdyż jutro postąpię podobnie!”.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jeżeli spodoba się królowi spełnić moją prośbę i zadośćuczynić mojemu życzeniu, niech król wraz z Hamanem przyjdzie jeszcze jutro na ucztę, którą dla nich przygotuję. Jutro zastosuję się do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своїх, він покликав приятелів і Зосару свою жінку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to za dobre, aby uczynić zadość mojej prośbie i spełnić moje życzenie niech król wraz z Hamanem jeszcze raz raczy przyjść na ucztę, którą dla nich przygotuję. Zaś jutro zrobię według życzenia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znalazłam łaskę w oczach króla i jeżeli król uzna za dobre, aby spełnić moją prośbę i postąpić zgodnie z moim życzeniem, to niech król przyjdzie z Hamanem na ucztę, którą wyprawię dla nich jutro, a jutro postąpię zgodnie ze słowem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2024-05-31T20:49:26Z</dcterms:modified>
</cp:coreProperties>
</file>