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ujrzeli* Boga Izraela,** a pod Jego stopami jakby coś wykonanego z płyty szafiru, w swej przejrzystości jak samo*** niebo.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ujrzeli Boga Izraela.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Jego stopami leżało coś, co przypominało płytę szafiru przejrzystą niczym samo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widzieli Boga Izraela,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jego nogami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jakby dzieło z szafirowego kamienia jak niebo, gdy jest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Boga Izraelskiego; a było pod nogami jego jako robota z kamienia szafirowego, a jako niebo gdy jest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ujźrzeli Boga Izraelowego: a pod nogami jego jako robota kamienia szafirowego a jako niebo, gdy pogodne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Boga Izraela, a pod Jego stopami jakby jakieś dzieło z szafirowych kamieni, świecących jak samo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 Boga Izraela, a pod jego stopami jakby twór z płyt szafirowych, błękitny jak samo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Boga Izraela. Pod Jego nogami znajdował się jakby przedmiot z płyt szafirowych tak jasnych jak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Boga Izraela, a pod Jego stopami jakby kunsztowną mozaikę z szafiru, czystą jak bezchmurne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oni Boga Izraela; u Jego stóp coś na kształt szafirowej płyty, tak czystej jak samo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zobaczyli [chwałę] Boga Jisraela, a pod Jego Tronem Chwały było [coś] jak płyta z szafiru, czyste jak istota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місце, де стояв там Бог Ізраїля. І під ногами його наче діло каменя сапфіра, і наче вигляд небесної тверді чистотою.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Boga Israela mianowicie pod Jego stopami jakby wyrób z najjaśniejszego szafiru, a w czystości jak samo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 Boga Izraela. A pod jego stopami było coś, co wyglądało jak twór z szafirowych płyt i jak same niebiosa, jeżeli chodzi o czystość.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ujrzeli, &lt;x&gt;20 24:10&lt;/x&gt;L.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miejsce, na którym stał Bóg Izraela, καὶ εἶδον τὸν τόπον οὗ εἱστήκει ἐκεῖ ὁ θεὸς τοῦ Ισραηλ.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jak substancja nieba, &lt;x&gt;20 24:10&lt;/x&gt;L.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2024-05-30T17:24:09Z</dcterms:modified>
</cp:coreProperties>
</file>