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rozwiewają się jak dym, W kościach pali mnie, jakby dotknął ich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jest porażone i usycha jak trawa,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niszczeją jako dym dni moje, a kości moje jako ognisko wypalone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ustały jako dym dni moje, a kości moje jako skwarczki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a kości moje płoną jak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nikną jak dym dni moje, A kości moje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jak dym ulatują, a moje kości płoną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jak dym się rozwiały, a moje kości palą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jak węgiel palą się żarem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визволяє твоє життя з зітління, Він тебе вінчає милосердям і щедрістю.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znikają jak dym, a moje członki są jak rozpalone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zostało porażone jak roślinność i uschło, zapomniałem bowiem spożyć swój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2024-06-01T21:59:24Z</dcterms:modified>
</cp:coreProperties>
</file>