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Ci wdzięczny z całego serca, Gdy poznaję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nauczę się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się nauczę praw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 w prostości serca, przeto żem się nauczył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dziękować szczerym sercem, gdy się zaprawię do wyroków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ze szczerego serca,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szczerym sercem, gdy się nauczę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prawości serca, gdy poznam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мирний з тими, що ненавидять мир. Коли я до них говорив, вони даром воювали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szczerym sercem, ucząc się wyroków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prostolinijności serca, gdy się nauczę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2024-06-01T04:35:34Z</dcterms:modified>
</cp:coreProperties>
</file>