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Zniewaga złamała moje serce i jestem chory; Oczekiwałem współczucia, lecz go nie było, I pocieszycieli, ale nie znalazłem.*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Zniewaga złamała mi serce — jestem chory; Oczekiwałem współczucia, lecz go nie było, I pocieszycieli,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pokarmu podali mi żółć, a gdy pragnąłem, napoili mnie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Pohańbienie pokruszyło serce moje, z czegom był żałośny; oczekiwałem, azaliby się mię kto użalił, ale nikt nie był; azaliby mię kto pocieszył, alem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twemi są wszyscy, którzy mię trapią, urągania i nędze czekało serce moje. I czekałem, kto by się społem smęcił, a nie było, i kto by pocieszył, a nie 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złamała moje serce i sił mi zabrakło, na współczującego czekałem, ale go nie było, i na pocieszających, lecz 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skruszyła serce moje i sił mi zabrakło, Oczekiwałem współczucia, ale nadaremnie, I pocieszycieli, lecz 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Wzgarda złamała mi serce i zwątpiłem, oczekiwałem współczucia, ale nadaremnie, i pocieszycieli, lecz 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złamany na duchu i z sił opadłem. Czekałem na współczucie, lecz bezskutecznie, na pociechę, ale jej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Zniewagi złamały mi serce i oto upadam na duchu. Oczekiwałem współczucia - lecz na próżno; [czekałem], by mnie kto pocieszył - lecz nie znajduję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kruszy me serce oraz jestem zbolały; oczekuję współczucia, lecz go nie ma; nie znalazłem tych, co pocieszają.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pokarm dali mi trującą roślinę, a gdy pragnąłem, próbowali napoić mnie octem.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2:11&lt;/x&gt;; &lt;x&gt;220 42:11&lt;/x&gt;; &lt;x&gt;290 51:19&lt;/x&gt;;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2024-06-02T18:05:38Z</dcterms:modified>
</cp:coreProperties>
</file>