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2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Wyrwałeś winorośl* z Egiptu, Wygnałeś narody i ją zasadziłeś.**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Wyrwałeś nas niczym winorośl z Egiptu, Wygnałeś narody i ją zasadziłeś.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Przygotowałeś jej miejsce i sprawiłeś, że zapuściła korzenie i napełniła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macicę winną z Egiptu przeniósł; wyrzuciłeś pogan, a wsadziłeś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Przeniosłeś winnicę z Egiptu, wygnałeś pogany i nasadziłeś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Wyrwałeś winorośl z Egiptu, wygnałeś pogan, a ją zasadziłeś.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przeniósł winorośl z Egiptu, Wygnałeś narody i ją zasadziłeś.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Wyrwałeś z Egiptu krzew winny i wygnałeś narody, by go tu przesadzić.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Przeniosłeś winny krzew z Egiptu, wypędziłeś pogan, a jego zasadziłeś.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Przeniosłeś winorośl z Egiptu, wygnałeś ludy i zasadziłeś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Послухай, народе мій, і засвідчу тобі. Ізраїлю, якщо послухаєш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przeniosłeś winorośl z Micraimu, po czym wygnałeś ludy, a ją zasadziłeś.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Oczyściłeś miejsce przed nią, żeby zapuściła korzenie i napełniła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80:15&lt;/x&gt;; &lt;x&gt;290 5:1-7&lt;/x&gt;; &lt;x&gt;300 2:21&lt;/x&gt;; &lt;x&gt;300 6:9&lt;/x&gt;; &lt;x&gt;300 12:10&lt;/x&gt;; &lt;x&gt;330 15:2-8&lt;/x&gt;; &lt;x&gt;330 17:5-10&lt;/x&gt;; &lt;x&gt;330 19:10&lt;/x&gt;; &lt;x&gt;350 10:1&lt;/x&gt;; &lt;x&gt;470 20:116&lt;/x&gt;; &lt;x&gt;470 21:33-45&lt;/x&gt;; &lt;x&gt;730 14:18-19&lt;/x&gt;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2024-06-02T14:12:37Z</dcterms:modified>
</cp:coreProperties>
</file>