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7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uczynię* go pierworodnym,** Najwyższym pośród królów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jego uczynię pierworodnym I najwyższym pośród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zachowam dla niego swoje miłosierdzie, a moje przymierze z nim będzie trwałe.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też za pierworodnego wystawię, i za wyższego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pierworodnym uczynię, wyższym nad króle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ustanowię pierworodnym, największym wśród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uczynię go pierworodnym, Najwyższym wśród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uczynię go Moim pierworodnym, najwyższym pośród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go pierworodnym, najwyższym spośród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ustanowię go pierworodnym, najwyższym spośród królów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też ustanowię pierworodnym i najwyższym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czas niezmierzony zachowam swą lojalną życzliwość wobec niego, a moje przymierze będzie mu wierne.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pierworodnym uczynię 4QPs x.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&lt;x&gt;650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2024-05-23T15:29:49Z</dcterms:modified>
</cp:coreProperties>
</file>