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pokazuje się jak zorza poranna, piękna jak księżyc, czysta jak słońce, groźna jak uszykowane wojsko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Zstąpiłam do ogrodu orzechowego, abym oglądała owoce rosnące w dolinach; abym obaczyła, jeźli kwitną winne macice, a wypuszczająli pączki jabłonie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Stąpiłem do ogroda orzechowego, abym oglądał jabłka na dolinach i obaczył, jeśli zakwitła winnica a jeśli zrodziły 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świeci z wysoka jak zorza, piękna jak księżyc, jaśniejąca jak słońce, groźna jak zbrojne oddziały?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jaśnieje jak zorza poranna, piękna jak księżyc, promienna jak słońce, groźna jak hufce waleczne?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pojawia się jak jutrzenka, piękna jak księżyc, jaśniejąca jak słońce, zachwycająca jak potężna armia?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ona jest: wschodzi jak zorza, piękna jak księżyc, jaśniejąca jak słońce, groźna jak zastępy w szyku?”.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jawi się z wysoka jak jutrzenka, piękna jak księżyc, świetlista jak słońce, groźna jak wojsko uszykowane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нахилилася наче ранок, гарна як місяць, вибрана як сонце, страшна як вистроєні (покли)?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to jest, co spogląda jak zorza poranna, piękna jak księżyc, czysta jak słońce, groźna jak zastępy pod 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ʼKim jest ta niewiasta, spoglądająca w dół niczym jutrzenka, piękna jak księżyc w pełni, czysta jak jaśniejące słońce, budząca lęk niczym oddziały zgromadzone wokół sztandarów?ʼ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2024-06-01T13:59:38Z</dcterms:modified>
</cp:coreProperties>
</file>