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Nigdy nie głosiłem w ukryciu; od czasu, kiedy się to dzieje, Ja jestem świadkiem zdarzeń. A teraz posłał mnie Wszechmocny JAHWE oraz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tego; od początku nie mówiłem w skrytości; ale od tego czasu, kiedy to się działo, tam byłem. A teraz Pan BÓG posłał mnie,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mnie, a słuchajcie tego! Nie mówiłem od początku w skrytości; ale od onegoż czasu, którego się to działo, tamem był. A teraz panujący Pan posłał mię,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mnie a słuchajcie tego: nie z początku w tajemności mówiłem. Od czasu niżli się zstało, byłem tam i teraz JAHWE Bóg posłał mię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Mnie, słuchajcie tego: Ja nie w skrytości mówiłem od początku; odkąd się to spełniało, tam byłem. [Tak] więc teraz Pan Bóg posłał mnie ze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samego początku nie mówiłem w skrytości, odkąd się to dzieje, Ja tam jestem! A teraz Wszechmogący, mój Pan,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Mnie, posłuchajcie! Od początku nie przemawiałem w ukryciu, odkąd się to stało, Ja tam byłem. – Teraz więc Pan, BÓG, posłał mnie i 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o tym! Od samego początku nie mówiłem w skrytości. Odkąd się to dzieje, Ja tam jestem! „A teraz JAHWE BÓG posłał mnie i swojego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początku nie mówiłem w ukryciu, od chwili, gdy to się dokonuje - Ja jestem przy tym, a teraz Ja go na szlak jego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до мене і послухайте це. Я від початку не заговорив потайки. Коли ставалося, там Я був, і тепер Господь післав мене і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oraz słuchajcie. Od początku nie przemawiałem w skrytości; od chwili, w której się to zaczęło, byłem tam. Oto teraz, wysłał mnie Pan, WIEKUISTY,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”Zbliżcie się do mnie! Słuchajcie tego! Od początku nie mówiłem w żadnym ukryciu. Odkąd się to dzieje, ja tam jestem”. A teraz posłał mnie Wszechwładny Pan, JAHWE – tak, 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2024-06-02T06:38:44Z</dcterms:modified>
</cp:coreProperties>
</file>