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Zawstydzona jest córka egipska, wydana w rękę ludu z 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córkę Egiptu spadł wstyd, wpadła w ręce ludu z 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 się córka Egiptu, będzie wydana w ręce ludu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 się córka Egipska; podana będzie w rękę ludu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Zawstydziła się córka Egipska i podana w ręce ludu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Okryta hańbą jest Córa Egiptu, wydana w ręce narodu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Okryta jest hańbą córka egipska, wydana została w ręce ludu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zawstydzona córa Egiptu, wydana w ręce ludu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Egiptu doznała wstydu, wydana w ręce ludu z północy”.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Egiptu okryje się hańbą, wydana będzie w moc ludu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Завстидалася дочка Єгипту, вона видана в руки народу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Micraimu będzie pohańbiona, wydana w moc ludu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egipska się zawstydzi. Zostanie wydana w rękę ludu z północyʼ.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2024-05-31T16:31:02Z</dcterms:modified>
</cp:coreProperties>
</file>