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rozbity i roztrzaskany jest młot* całej ziemi! Jakże zamienił się w grozę Babilon między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doszczętnie jest rozbity i strzaskany, niegdyś młot całej ziemi! O, jak zionie grozą Babilon 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rozbity i złamany młot całej ziemi? Jakże Babilon stał się spustoszeniem wśród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Jakożby posiekany i połamany być miał młot wszystkiej ziemi? Jakożby się Babilon stał zdumienie 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złamany jest i skruszony młot wszytkiej ziemie? Jako się obrócił w pustynią Babilon między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pobity i złamany młot całej ziemi! Jak stał się pustynią Babilon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rozbity i strzaskany młot całej ziemi! Jakże stał się Babilon przedmiotem zgrozy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pocięty na kawałki i zniszczony jest młot kowala całej ziemi! O, jakże stał się pustkowiem Babilon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złamany i zniszczony młot całej ziemi! Babilon stał się przedmiotem zgrozy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strzaskany i zdruzgotany młot całej ziemi! Jakimże widmem grozy stał się Babilon wśród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розбитий і розторощений молот всієї землі? Як Вавилон став знищеним в народах?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został połamany i posiekany młot całej ziemi! Jak Babel zamienił się w zgrozę pomiędzy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młot kowalski całej ziemi został ścięty i jest złamany! Jakże to Babilon stał się dziwowiskiem wśród narodów!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2024-05-30T07:57:27Z</dcterms:modified>
</cp:coreProperties>
</file>