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naszych nozdrzy, pomazaniec JAHWE, został schwytany w ich doły – (ten), o którym mówiliśmy: W jego cieniu będziemy (mieszkać)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Tchnienie naszych nozdrzy, pomazaniec JAHWE, dał się złapać w ich sidła, a my myśleliśmy, że w jego cieniu będziemy mieszkać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naszych nozdrzy, pomazaniec JAHWE, został schwytany w ich doły; o nim mówiliśmy: W jego cieniu będziemy żyć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nozdrzy naszych, to jest pomazaniec Pański, pojmany jest w jamach ich, o którymeśmy mówili: W cieniu jego żyć będziemy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ust naszych, Chrystus JAHWE, pojman jest w grzechach naszych, któremuśmy mówili: W cieniu twoim żyć będziem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Pomazaniec Pański - nasze tchnienie - schwytany został w ich doły, a myśmy o nim mówili: W jego cieniu będziemy żyć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Pana, który był naszym tchnieniem życiowym, został schwytany w ich dołach, ten, o którym myśleliśmy, że w jego cieniu będziemy żyć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tchnienie − pomazańca JAHWE − schwytali w swoje pułapki, o którym mówiliśmy: W jego cieniu będziemy żyć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nasze Tchnienie, Pomazaniec JAHWE, Ten, o którym mówiliśmy: „Będziemy żyć bezpiecznie wśród narodów, bo on nas obroni” - schwytany został w ich zasadzkach.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życia naszego, Pomazaniec Jahwe, o którym mówiliśmy: ”W jego cieniu będziemy żyć wśród narodów” - schwytany w ich zasadzkach.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нашого лиця господний помазанник був схоплений в їхніх знищеннях, той, про якого ми сказали: В його тіні житимемо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naszych ust pomazaniec WIEKUISTEGO, schwytany został w ich jamach; on, o którym sądziliśmy, że w jego cieniu żyć będziemy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naszych nozdrzy, pomazaniec JAHWE, pojmany w ich wielkim dole, ten, o którym powiedzieliśmy: ”W jego cieniu żyć będziemy wśród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2024-06-01T17:35:56Z</dcterms:modified>
</cp:coreProperties>
</file>