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może taki sługa mojego pana rozmawiać z takim panem jak ty? Bo ja już nie mam siły, aby stać,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tu może taki sługa mojego pana, jak ja, rozmawiać z takim panem, jak ty? Bo ja już nie mam sił, aby stać, i brakuje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będzie mógł taki sługa mego pana rozmawiać w ten sposób z moim panem? Gdyż od tego czasu nie została we mnie siła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taki sługa Pana mego rozmówić się z takim Panem moim? Gdyż od tegoż czasu nie została we mnie siła, ani tchnienie zostało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sługa Pana mego mówić z Panem moim? Bo nic we mnie sił nie zostało, ale i dech mój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Jakże, więc może sługa mojego pana mówić tu z panem moim, skoro nie mam teraz siły i brak mi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 taki sługa mojego Pana jak ja rozmawiać z takim panem jak ty, gdy teraz nie mam siły i nie ma we mnie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taki sługa mojego Pana rozmawiać z kimś takim, jak mój Pan, skoro jestem całkiem bezsilny i nawet nie mogę złapać oddechu?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ja, sługa mojego pana, mogę mówić z moim panem, skoro brak mi sił i nie mogę oddychać?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sługa pana mojego rozmawiać z takim, jak pan mój. W tej chwili nie mam siły i brak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 твій раб, Господи, говорити з цим моїм Господом? І я, від тепер не стоятиме в мені сила, і в мені не осталося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taki sługa mojego pana miałby rozmawiać z takim panem? Gdyż i teraz nie pozostaje we mnie siła i nie zostaje we mnie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sługa tego pana mojego miał rozmawiać z tym moim panem? I dotąd w ogóle nie ma we mnie mocy ani nie pozostało we mnie nic a nic tchu”.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2024-05-31T20:17:42Z</dcterms:modified>
</cp:coreProperties>
</file>