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Poznawajmy, usilnie starajmy się poznać JAHWE. Jego nadejście jest tak pewne jak nastanie świtu, On odświeży nas jak deszcz, jak późny deszcz, który ożywia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poznamy i będziemy się starać poznać JAHWE. Jego wyjście bowiem jest przygotowane jak zorza poranna, przyjdzie do nas jak deszcz wiosenny i jesienny, który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Pana starać się będziemy, abyśmy go więcej poznali; bo wyjście jego jako ranna zorza zgotowane jest, a przyjdzie nam jako deszcz na wiosnę i w jesieni na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dwu dniu, dnia trzeciego wzbudzi nas, i żyć będziem przed obliczem jego. Poznamy, a będziem naszladować, abyśmy poznali JAHWE. Jako zorza zgotowane jest wyszcie jego i przydzie nam jako deszcz ranny i pozdny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do poznania Pana; Jego przyjście jest pewne jak poranek, jak wczesny deszcz przychodzi On do nas, i jak deszcz późny, co nasyca ziemię.”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poznać, usilnie poznać Pana; że go znajdziemy, pewne jest jak zorza poranna, i przyjdzie do nas jak deszcz, jak późny deszcz, który zrasza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dążmy do poznania JAHWE. Jego przyjście jest pewne jak zorza poranna. Przyjdzie do nas jak deszcz, jak późny deszcz, który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poznać JAHWE. Jego przyjście jest pewne jak nadejście poranka. Przyjdzie do nas jak deszcz, jak deszcz wiosenny, co nawadnia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rozumni, gorliwie się starajmy pozać Jahwe! Tak pewne jest Jego przyjście, jak nadejście poranka. Przyjdzie do nas jak deszcz, jak deszcz wiosenny, co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впізнаємо. Гнатимемося, щоб пізнати Господа, знайдемо його як готовий ранок, і Він прийде до нас, як ранний і пізний дощ для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usilnie by poznać WIEKUISTEGO! Jak zorza poranna – tak pewnym jest jego przyjście, a przyjdzie do nas jakby deszcz, jak późny deszcz, co zrasza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poznamy, będziemy się starali poznać JAHWE. Jego wychodzenie jest mocno ugruntowane niczym świt. I przyjdzie do nas jak ulewa, jak wiosenny deszcz, który nasyca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2024-05-31T13:05:53Z</dcterms:modified>
</cp:coreProperties>
</file>