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zbrojni, nie przejdą z wami, to otrzymają posiadłość wśród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 bronią w ręku nie przeprawią się z wami, to otrzymają posiadłość wśród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uzbrojeni nie przejdą z wami, wtedy otrzymają dziedzictwo pośród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zbrojno z wami przejdą, tedy niech mają dziedzictwo między wami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przejść nie chcieli zbrojno z wami do ziemie Chanaan, między wami miejsca ku mieszkaniu niech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wojownicy nie ruszyli z wami, otrzymają posiadłość pomiędzy wami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z wami zbrojnie nie ruszą, to otrzymają posiadłość wśród was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zbrojni nie ruszyli z wami, to otrzymają dziedzictwo między wami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uzbrojeni nie ruszyli z wami, wówczas otrzymają swoją posiadłość w ziemi Kanaan”.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uzbrojeni nie przeszli z wami, wtedy mają się osiedlić pośród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nie przejdą razem z wami uzbrojeni, wtedy otrzymają w posiadanie ziemię Kenaan razem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перейдуть з вами озброєні на війну перед Господом, то переведете їхній маєток і їхніх жінок і їхню скотину перед вами в Ханаанську землю, і унаслідять між вами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uzbrojeni by z wami nie przeszli wtedy osiedlą się pośród was na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 wami nie przeprawią uzbrojeni, to mają się osiedlić pośród was w ziemi Kanaan”.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2024-05-28T06:51:02Z</dcterms:modified>
</cp:coreProperties>
</file>