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to druga (rzecz), którą czynicie: Okrywacie łzami ołtarz JAHWE w płaczu i westchnieniach,** że nie ma już (z Jego strony) zwracania się ku ofierze i przyjmowania (darów) dobrej woli z waszych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kolejna rzecz, której się dopuszczacie: Zraszacie łzami ołtarz PANA; płaczecie i narzekacie, że już nie zwraca się On ku ofierze i nie przyjmuje dobrowolnych darów z 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kolejna rzecz, którą uczyniliście: okrywacie ołtarz JAHWE łzami, płaczem i wołaniem, tak że już nie patrzy na ofiarę ani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przyjmuje chętnie ofiary z waszej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toście drugi raz uczynili, okrywając łzami ołtarz Pański, płaczem i wołaniem, tak, że więcej nie patrzy na dar, i nie przyjmuje wdzięcznej ofiary z ręki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toście jeszcze uczynili: pokrywaliście łzami ołtarz PANski, płaczem i wrzaskiem tak, że nie wejźrzę więcej na ofiarę ani przyjmę co ubłagającego z ręki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drugie, sprawiliście, że łzami, płaczem i jękami okryto ołtarz Pana, tak że On więcej nie popatrzy na dar ani nie przyjmie z ręki waszej ofiary, której by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druga rzecz, którą czynicie: Zraszacie łzami ołtarz Pana wśród płaczu i westchnień. Lecz On nie może już patrzeć na ofiarę, ani jej przyjąć łaskawie z 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druga rzecz, którą czynicie: Zraszacie łzami ołtarz JAHWE, płaczecie i wzdychacie, że nie spogląda już na wasze ofiary, i nie przyjmuje ich z upodobaniem z 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Kolejna rzecz, którą czynicie: zraszacie łzami ołtarz JAHWE wśród płaczu i jęków, ponieważ On więcej nie patrzy na ofiarę i nie przyjmuje jej od was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co innego czynicie: zraszacie łzami ołtarz Jahwe wśród płaczu i wzdychania, bo nie spogląda już na wasze ofiary i nie przyjmuje ich chętnie z waszych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ви робили, те, що Я зненавидів. Ви слізьми покривали господний жертівник і плачем і стогнанням від трудів. Чи годиться поглянути на жертву, чи прийняти прийнятне з ваших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następnie czynicie: Okrywacie łzami ofiarnicę WIEKUISTEGO, płaczem i jękiem, tak, że nie zwraca się już do daru, aby go przyjąć z upodobaniem z waszej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druga rzecz, którą czynicie, tak iż ołtarz JAHWE jest pokryty łzami, płaczem i wzdychaniem, wskutek czego nie zwraca się już uwagi na dar ofiarny ani znajduje przyjemności w czymkolwiek z waszej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porzuciliście, ἐγκατελίπετε.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2024-05-29T01:05:52Z</dcterms:modified>
</cp:coreProperties>
</file>