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niepijący,* ** nie wybuchowy, lecz łagodny, niekłótliwy,*** nie zamiłowany w pieniądzach,****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opojem, nie awanturnikiem, ale życzliwym, niewojowniczym, nie przywiązanym do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wolnym od nałogów, nie wybuchowym, lecz łagodnym, niekłótliwym, nie nastawionym na pieniądz,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Nieoddający się piciu wina, nieskłonny do bicia, niełakomy na brudny zysk, ale opanowany, niekłótliwy, niechciwy;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pijanica wina, nie bitny, nie sprośnego zysku chciwy, ale słuszność miłujący, nieswarliwy, niełakomy;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winopilca, nie bijący, ale skromny, nie swarliwy, nie chciwy,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przebierający miary w piciu wina, nieskłonny do bicia, ale opanowany, niekłótliwy, niechciwy na grosz,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się pijaństwu, nie zadzierzysty, lecz łagodny, nie swarliwy, nie chciwy na grosz,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nadużywać wina, być porywczy, ale łagodny, nastawiony pokojowo i nie przywiązujący wagi do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być skłonny do pijaństwa ani do awantur, ale opanowany, niekłótliwy i niechciwy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pijakiem, nie awanturnikiem, ale [człowiekiem] uprzejmym, niekłótliwym, niezachłannym na pieniądz,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nadużywać wina ani wdawać się w kłótnie, lecz być człowiekiem wyrozumiałym, pokojowo usposobionym i nie chciwym na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upijający się, nie awanturnik, ale człowiek łagodny. niekłótliwy, niechciwy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п'яницею, не забіякою, [заривакою], але лагідним, не сварливим, не грошолюбцем,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pijakiem, nie awanturnikiem, nie goniącym za brudnym zyskiem, ale uczciwym, niewojowniczym, nie przywiązanym do pieniędzy;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nadużywać alkoholu ani wdawać się w bójki, ale powinien być uprzejmy i łagodny. Nie może kochać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awanturujący się po pijanemu, nie skory do bicia, lecz rozsądny, nie wojowniczy, nie miłujący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zaś pijak i awanturnik. Człowiek ten musi być łagodnie usposobiony i nieskłonny do kłótni. Nie może też być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niepijący, πάροινος, l. nie nadużywający wina, nie alkoholik.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2:24&lt;/x&gt;; &lt;x&gt;630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„niesrebrolubny”, ἀφιλάργυρος.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6:10&lt;/x&gt;; &lt;x&gt;650 13:5&lt;/x&gt;; &lt;x&gt;670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2024-06-02T15:54:57Z</dcterms:modified>
</cp:coreProperties>
</file>