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9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przyjrzawszy się w strachu czyste postępowanie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obserwując wasze czyste postępowanie w bojaźni.*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zastanawiając się (nad tym) w bojaźni nieskalanym zachowywaniem się waszym.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przyjrzawszy się w strachu czyste postępowanie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czyste, naznaczone odpowiedzialnością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wasze czyste,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pełne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bojaźni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Obaczywszy czyste w bojaźni Bożej obcowanie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obaczywszy czyste w bojaźni obcowanie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się przypatrywali waszemu pełnemu bojaźni, świętemu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wasze czyste, bogobojne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zobaczą wasze pełne bojaźni, czyste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widzą waszą bogobojność i niewinność!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widzieć będą wasz święty sposób życia w bojaźni.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Niechże zobaczą, jak skromne i bogobojne jest wasze postępowanie.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nienaganny i pełen bojaźni (Bożej) sposób waszego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ваше чисте життя в страхові.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zobaczą wasz czysty sposób życia w bojaźni.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waszego zachowania pełnego szacunku i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naocznymi świadkami waszego nieskalanie czystego postępowania, połączonego z głębokim respektem.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2024-05-28T22:53:45Z</dcterms:modified>
</cp:coreProperties>
</file>