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potem w domu Asztarot, a jego zwłoki zatknęli na murze Bet-Szean.*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świątyni Asztarot, a jego zwłoki zatknęli na murze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położyli w świątyni Asztarty, a jego ciało przybili do muru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zbroję jego w kościele Astarot; ale ciało jego przybili na murze Betsan.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zbroję jego we zborze Astarot, a ciało jego zawiesili na murze Betsan.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jego złożyli w świątyni Asztarty, a ciało powiesili na murze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zaś jego złożyli w świątyni Asztarty, a jego zwłoki powiesili na murze Bet-Szeanu.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domu Asztarty, a zwłoki powiesili na murze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złożyli zbroję Saula w świątyni Asztarty, a jego ciało zawiesili na murach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broń złożyli w świątyni Asztarty, a ciało zawiesili na murach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його зброю до храму Астарти і його труп повісили на мурі Ветсана.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jego zbroję w przybytku Astarty, zaś jego zwłoki zawiesili na murze Beth–Szeanu.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umieścili jego zbroję w domu wizerunków Asztarte, a jego zwłoki przymocowali do muru Bet-Szan.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Archeologia poświadcza przynależność tego miasta do Filistynów, znajdowała się tam też świątynia Anat, być może tożsama z Asztarot.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2024-05-30T06:38:49Z</dcterms:modified>
</cp:coreProperties>
</file>