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29"/>
        <w:gridCol w:w="3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wrzucony do ― więzienia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który jest wrzucony do strażnicy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nie był jeszcze wtrącony do więzienia.*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bowiem był wrzucony do strażnicy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który jest wrzucony do strażnicy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(Jan bowiem nie został jeszcze wtrącony do więzienia).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jeszcze nie był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Jan nie był podany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Jan nie był dany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wtrącono bowiem jeszcze Jana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nie był jeszcze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nie był bowiem jeszcze uwięziony.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Jan nie był jeszcze osadzony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jeszcze Jana nie wtrącono do 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wtedy jeszcze nie był uwięziony.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nie był jeszcze uwięziony.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Іван [ще] не був укинутий до в'язниці.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rzucony do strażnicy nieokreślony Ioannes.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nie był jeszcze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(Było to przed uwięzieniem Jochanana).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bowiem jeszcze nie wtrącono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Jan był bowiem jeszcze na wolności.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14:3&lt;/x&gt;; &lt;x&gt;480 6:17-18&lt;/x&gt;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2024-05-03T03:38:32Z</dcterms:modified>
</cp:coreProperties>
</file>