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Stawiałem sobie przy tym za punkt honoru głosić dobrą nowinę tam, gdzie jeszcze nie wspomniano imienia Chrystusa — aby nie budować na cudzym fundamencie.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usiłowałem głosić ewangelię tam, gdzie imię Chrystusa nie było znane, aby nie budować na cudzym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tak usiłując kazać Ewangieliję, gdzie i mianowany nie był Chrystus, abym na cudzym fundamencie nie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takem opowiadał tę Ewanielią nie gdzie jest mianowan Chrystus, abych na cudzym fundamencie nie budował, ale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poczytywałem sobie za punkt honoru głosić Ewangelię jedynie tam, gdzie imię Chrystusa było jeszcze nie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chlubą moją było głosić ewangelię nie tam, gdzie imię Chrystusa było znane,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zaś za punkt honoru głosić Ewangelię nie tam, gdzie znany był Chrystus, aby nie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sił dążyłem do tego, aby Ewangelię głosić tylko tam, gdzie imię Chrystusa nie było jeszcze znane, by nie budować na fundamencie położonym przez kogoś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taką miałem ambicję, by głosić ewangelię nie tam, gdzie już wymówione było imię Chrystusa, aby nie budować na cudzym fundamencie,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mogę się pochwalić, że nie głosiłem Dobrej Nowiny o Chrystusie tam, gdzie już inni ją przynieśli, aby nie budować na cudzym fundamencie.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uważam za punkt honoru, by głosić ewangelię tam, gdzie nie wzywano jeszcze imienia Chrystusa, gdyż nie chcę budować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старався благовістити не там, де вже було відоме ім'я Христа, щоб не будувати на чужій основі;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 starając się ewangelizować, gdzie nie został nazwany Chrystus,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sobie za cel, aby głosić Dobrą Nowinę tam, gdzie Mesjasz nie był jeszcze znany, abym nie budował na cudzym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doprawdy postawiłem sobie za cel, by nie oznajmiać dobrej nowiny tam, gdzie już było wymieniane imię Chrystusa, żebym nie budował na cudzym fundamencie: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zawsze zależało mi na tym, aby głosić Chrystusa tam, gdzie wieść o Nim jeszcze nie dotarła. Nie chciałem bowiem wchodzić na teren czyjejś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2024-05-20T10:17:35Z</dcterms:modified>
</cp:coreProperties>
</file>