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4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drugi wylał ― czaszę jego na ― morze, i pojawiła się krew jak martwego, i wszelka dusza żyjącą umarła, ― w 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morze; i stało się krwią jakby zmarłego – i umarła każda dusza życia* w 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wylał czaszę jego w morze. I stała się krew jak martwego, i każdy dech życia* umarł, (te) w morzu.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 zwiastun wylał czaszę jego na morze i stała się krew jak martwego i każda dusza żyjąca umarła w 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swoją czaszę na morze. Wówczas zamieniło się ono w krew jakby u trupa — i wymarła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 i stało się ono jak krew zmarłego. I każda dusza żywa umarła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Anioł czaszę swoję na morze, i stało się jakoby krew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wylał wtóry anjoł czaszę swą na morze. I zstała się krew jakoby umarłego, a każda dusza żywa zdechła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morze: i stało się ono jakby krwią zmarłego, i wszystko, co żyje, poniosło śmierć - co znajduje się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czaszę swoją na morze; i przemieniło się w krew jakby z umarłego, i wszelkie stworzenie, żyjące w morzu,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swoją czaszę na morze i stało się ono jakby krwią zmarłego, i wszystko, co żyje w morzu umarło.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swoją czaszę na morze. Stało się ono jak krew zmarłego i wszystko, co żyło w morzu, wymarło.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wylał swój puchar na morze. — Stało się krwią jak z trupa, tak że wyginęła w morzu wszelka żywa istota.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drugi anioł wylał swoją misę na morze, które zakrzepło jak krew zmarłego; wtedy wszystkie zwierzęta morskie poniosły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na morze. A stało się ono jakby krew z zabitego, i wszystkie istoty żywe poniosły śmierć, te które są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другий вилив свою чашу в море, - і сталася кров, наче в мерця, і вимерло все живе, що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anioł wylał swoją czaszę na morze. Więc pojawiła się krew jakby martwego i umarła w morzu każda żywa istota.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wylał swą czaszę do morza, i stało się ono jak krew umarłego, i wszystkie żywe stworzenia w morzu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wylał swą czaszę na morze. I stało się krwią jakby zmarłego, i umarła każda dusza żyjąca – to, co w 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anioł wylał swój puchar na morze, a jego woda stała się jak krew umarłego. Wszystkie stworzenia, które w niej żyły, wyginęły.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dusza życia, ψυχὴ ζωῆς, hebr. &lt;x&gt;10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7:17-21&lt;/x&gt;; &lt;x&gt;730 8:8-9&lt;/x&gt;; &lt;x&gt;730 11:6&lt;/x&gt;; &lt;x&gt;730 16:4&lt;/x&gt;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Tzn. istota żywa.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2024-05-20T09:06:11Z</dcterms:modified>
</cp:coreProperties>
</file>