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5"/>
        <w:gridCol w:w="1875"/>
        <w:gridCol w:w="56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naskłada, a przyodzieje ją sprawiedliwy, a srebro posiądzie niewinny.*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28:8&lt;/x&gt;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2024-05-20T21:54:11Z</dcterms:modified>
</cp:coreProperties>
</file>